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7F" w:rsidRPr="00432D7C" w:rsidRDefault="00F95F7F" w:rsidP="0088018E">
      <w:pPr>
        <w:rPr>
          <w:rFonts w:ascii="Times New Roman" w:hAnsi="Times New Roman"/>
          <w:b/>
          <w:sz w:val="24"/>
          <w:szCs w:val="24"/>
        </w:rPr>
      </w:pPr>
    </w:p>
    <w:p w:rsidR="00F95F7F" w:rsidRPr="00432D7C" w:rsidRDefault="00F95F7F" w:rsidP="00F95F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 xml:space="preserve"> </w:t>
      </w:r>
      <w:r w:rsidR="00622A57">
        <w:rPr>
          <w:rFonts w:ascii="Times New Roman" w:hAnsi="Times New Roman"/>
          <w:b/>
          <w:sz w:val="24"/>
          <w:szCs w:val="24"/>
        </w:rPr>
        <w:t>06.04</w:t>
      </w:r>
      <w:r w:rsidR="00607502">
        <w:rPr>
          <w:rFonts w:ascii="Times New Roman" w:hAnsi="Times New Roman"/>
          <w:b/>
          <w:sz w:val="24"/>
          <w:szCs w:val="24"/>
        </w:rPr>
        <w:t>.2022</w:t>
      </w:r>
      <w:r w:rsidRPr="00432D7C">
        <w:rPr>
          <w:rFonts w:ascii="Times New Roman" w:hAnsi="Times New Roman"/>
          <w:b/>
          <w:sz w:val="24"/>
          <w:szCs w:val="24"/>
        </w:rPr>
        <w:t xml:space="preserve">г. № </w:t>
      </w:r>
      <w:r w:rsidR="006B3835">
        <w:rPr>
          <w:rFonts w:ascii="Times New Roman" w:hAnsi="Times New Roman"/>
          <w:b/>
          <w:sz w:val="24"/>
          <w:szCs w:val="24"/>
        </w:rPr>
        <w:t>23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 xml:space="preserve">КИРЕНСКИЙ </w:t>
      </w:r>
      <w:r w:rsidR="00AA6C52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Pr="00432D7C">
        <w:rPr>
          <w:rFonts w:ascii="Times New Roman" w:hAnsi="Times New Roman"/>
          <w:b/>
          <w:sz w:val="24"/>
          <w:szCs w:val="24"/>
        </w:rPr>
        <w:t>РАЙОН</w:t>
      </w:r>
    </w:p>
    <w:p w:rsidR="00F95F7F" w:rsidRPr="00432D7C" w:rsidRDefault="00F95F7F" w:rsidP="00C66E7A">
      <w:pPr>
        <w:ind w:left="-142" w:hanging="142"/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АДМИНИСТРАЦИЯ   КРИВОЛУКСКОГО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F95F7F" w:rsidRDefault="00F95F7F" w:rsidP="00F95F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ПОСТАНОВЛЕНИЕ</w:t>
      </w:r>
    </w:p>
    <w:p w:rsidR="00AF22F5" w:rsidRPr="00432D7C" w:rsidRDefault="00AF22F5" w:rsidP="00F95F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56D7" w:rsidRDefault="0088018E" w:rsidP="00FA44F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E1D1E"/>
          <w:sz w:val="14"/>
          <w:szCs w:val="14"/>
        </w:rPr>
        <w:br/>
      </w:r>
      <w:r w:rsidRPr="00387096"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  <w:t>Об у</w:t>
      </w:r>
      <w:r w:rsidR="00076F83"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  <w:t>далении из ФИАС адреса  несуществующего объекта недвижимости</w:t>
      </w:r>
    </w:p>
    <w:p w:rsidR="00F456D7" w:rsidRDefault="00F456D7" w:rsidP="00FA44F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</w:pPr>
    </w:p>
    <w:p w:rsidR="00076F83" w:rsidRPr="0088018E" w:rsidRDefault="00F456D7" w:rsidP="00FA44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  <w:t xml:space="preserve"> </w:t>
      </w:r>
    </w:p>
    <w:p w:rsidR="00F456D7" w:rsidRPr="00F456D7" w:rsidRDefault="00F456D7" w:rsidP="00F456D7">
      <w:pPr>
        <w:autoSpaceDE w:val="0"/>
        <w:autoSpaceDN w:val="0"/>
        <w:adjustRightInd w:val="0"/>
        <w:jc w:val="both"/>
        <w:rPr>
          <w:rFonts w:ascii="Times New Roman" w:hAnsi="Times New Roman"/>
          <w:color w:val="1E1D1E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6F83">
        <w:rPr>
          <w:rFonts w:ascii="Times New Roman" w:hAnsi="Times New Roman"/>
          <w:sz w:val="24"/>
          <w:szCs w:val="24"/>
        </w:rPr>
        <w:t>В соответствии с Правилами межведомственного информационного взаимодействия при ведении государственного реестра, 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6F83">
        <w:rPr>
          <w:rFonts w:ascii="Times New Roman" w:hAnsi="Times New Roman"/>
          <w:sz w:val="24"/>
          <w:szCs w:val="24"/>
        </w:rPr>
        <w:t xml:space="preserve"> </w:t>
      </w:r>
      <w:r w:rsidRPr="00F456D7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постановлением Правительства</w:t>
      </w: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Российской Федерации от 22.05.2015 №</w:t>
      </w:r>
      <w:r w:rsidR="00607502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492, в связи с фактическим отсутствием объектов недвижимости:</w:t>
      </w:r>
    </w:p>
    <w:p w:rsidR="00C66E7A" w:rsidRPr="00F456D7" w:rsidRDefault="00C66E7A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6D7">
        <w:rPr>
          <w:rFonts w:ascii="Times New Roman" w:hAnsi="Times New Roman"/>
          <w:sz w:val="28"/>
          <w:szCs w:val="28"/>
        </w:rPr>
        <w:t xml:space="preserve">  </w:t>
      </w:r>
    </w:p>
    <w:p w:rsidR="00AA6C52" w:rsidRDefault="00C66E7A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</w:t>
      </w:r>
      <w:r w:rsidR="002554E5" w:rsidRPr="002375F4">
        <w:rPr>
          <w:rFonts w:ascii="Times New Roman" w:hAnsi="Times New Roman"/>
          <w:sz w:val="28"/>
          <w:szCs w:val="28"/>
        </w:rPr>
        <w:t>остановля</w:t>
      </w:r>
      <w:r w:rsidR="002375F4" w:rsidRPr="002375F4">
        <w:rPr>
          <w:rFonts w:ascii="Times New Roman" w:hAnsi="Times New Roman"/>
          <w:sz w:val="28"/>
          <w:szCs w:val="28"/>
        </w:rPr>
        <w:t>ет</w:t>
      </w:r>
      <w:r w:rsidR="00FA44F3" w:rsidRPr="002375F4">
        <w:rPr>
          <w:rFonts w:ascii="Times New Roman" w:hAnsi="Times New Roman"/>
          <w:sz w:val="28"/>
          <w:szCs w:val="28"/>
        </w:rPr>
        <w:t>:</w:t>
      </w:r>
    </w:p>
    <w:p w:rsidR="0088018E" w:rsidRPr="00C66E7A" w:rsidRDefault="0088018E" w:rsidP="00C66E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6E7A" w:rsidRDefault="00C66E7A" w:rsidP="00F456D7">
      <w:pPr>
        <w:pStyle w:val="af2"/>
        <w:widowControl w:val="0"/>
        <w:tabs>
          <w:tab w:val="num" w:pos="0"/>
          <w:tab w:val="left" w:pos="1190"/>
        </w:tabs>
        <w:suppressAutoHyphens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  </w:t>
      </w:r>
      <w:r w:rsidRPr="00C66E7A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1.</w:t>
      </w:r>
      <w:r w:rsidR="0088018E" w:rsidRPr="00C66E7A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 </w:t>
      </w:r>
      <w:r w:rsidRPr="00C66E7A">
        <w:rPr>
          <w:rFonts w:ascii="Times New Roman" w:hAnsi="Times New Roman"/>
          <w:sz w:val="24"/>
          <w:szCs w:val="24"/>
        </w:rPr>
        <w:t xml:space="preserve"> </w:t>
      </w:r>
      <w:r w:rsidR="00F456D7">
        <w:rPr>
          <w:rFonts w:ascii="Times New Roman" w:hAnsi="Times New Roman"/>
          <w:sz w:val="24"/>
          <w:szCs w:val="24"/>
        </w:rPr>
        <w:t>Аннулировать и удалить из Федеральной информационной системы следующие адреса несуществующих объектов недвижимости:</w:t>
      </w:r>
    </w:p>
    <w:p w:rsidR="00F456D7" w:rsidRPr="00622A57" w:rsidRDefault="00F456D7" w:rsidP="00F456D7">
      <w:pPr>
        <w:pStyle w:val="af2"/>
        <w:widowControl w:val="0"/>
        <w:tabs>
          <w:tab w:val="num" w:pos="0"/>
          <w:tab w:val="left" w:pos="1190"/>
        </w:tabs>
        <w:suppressAutoHyphens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Российская Федерация, Иркутская область, Киренский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Криволукское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622A57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622A57">
        <w:rPr>
          <w:rFonts w:ascii="Times New Roman" w:hAnsi="Times New Roman"/>
          <w:sz w:val="24"/>
          <w:szCs w:val="24"/>
        </w:rPr>
        <w:t>.К</w:t>
      </w:r>
      <w:proofErr w:type="gramEnd"/>
      <w:r w:rsidR="00622A57">
        <w:rPr>
          <w:rFonts w:ascii="Times New Roman" w:hAnsi="Times New Roman"/>
          <w:sz w:val="24"/>
          <w:szCs w:val="24"/>
        </w:rPr>
        <w:t>ривая Лука, улица</w:t>
      </w:r>
      <w:r w:rsidR="006B3835">
        <w:rPr>
          <w:rFonts w:ascii="Times New Roman" w:hAnsi="Times New Roman"/>
          <w:sz w:val="24"/>
          <w:szCs w:val="24"/>
        </w:rPr>
        <w:t xml:space="preserve"> Нефтяников</w:t>
      </w:r>
      <w:r w:rsidR="005B0302">
        <w:rPr>
          <w:rFonts w:ascii="Times New Roman" w:hAnsi="Times New Roman"/>
          <w:sz w:val="24"/>
          <w:szCs w:val="24"/>
        </w:rPr>
        <w:t xml:space="preserve"> дом </w:t>
      </w:r>
      <w:r w:rsidR="006B3835">
        <w:rPr>
          <w:rFonts w:ascii="Times New Roman" w:hAnsi="Times New Roman"/>
          <w:sz w:val="24"/>
          <w:szCs w:val="24"/>
        </w:rPr>
        <w:t>18,</w:t>
      </w:r>
      <w:r w:rsidR="00B12FBE">
        <w:rPr>
          <w:rFonts w:ascii="Times New Roman" w:hAnsi="Times New Roman"/>
          <w:sz w:val="24"/>
          <w:szCs w:val="24"/>
        </w:rPr>
        <w:t xml:space="preserve"> </w:t>
      </w:r>
      <w:r w:rsidR="006B3835">
        <w:rPr>
          <w:rFonts w:ascii="Times New Roman" w:hAnsi="Times New Roman"/>
          <w:sz w:val="24"/>
          <w:szCs w:val="24"/>
        </w:rPr>
        <w:t>строение 1</w:t>
      </w:r>
      <w:r w:rsidR="00622A57">
        <w:rPr>
          <w:rFonts w:ascii="Times New Roman" w:hAnsi="Times New Roman"/>
          <w:sz w:val="24"/>
          <w:szCs w:val="24"/>
        </w:rPr>
        <w:t xml:space="preserve"> </w:t>
      </w:r>
      <w:r w:rsidR="00E951D9">
        <w:rPr>
          <w:rFonts w:ascii="Times New Roman" w:hAnsi="Times New Roman"/>
          <w:sz w:val="24"/>
          <w:szCs w:val="24"/>
        </w:rPr>
        <w:t>(уникальный номер адреса объекта</w:t>
      </w:r>
      <w:r w:rsidR="00AF22F5">
        <w:rPr>
          <w:rFonts w:ascii="Times New Roman" w:hAnsi="Times New Roman"/>
          <w:sz w:val="24"/>
          <w:szCs w:val="24"/>
        </w:rPr>
        <w:t xml:space="preserve"> адресации в ГАР-</w:t>
      </w:r>
      <w:r w:rsidR="006B3835">
        <w:rPr>
          <w:rFonts w:ascii="Arial" w:hAnsi="Arial" w:cs="Arial"/>
          <w:color w:val="000000"/>
          <w:sz w:val="21"/>
          <w:szCs w:val="21"/>
        </w:rPr>
        <w:t>e433aca2-ecf4-4b92-853a-85536c3ac227</w:t>
      </w:r>
      <w:r w:rsidR="00622A57">
        <w:rPr>
          <w:rFonts w:ascii="Arial" w:hAnsi="Arial" w:cs="Arial"/>
          <w:color w:val="000000"/>
          <w:sz w:val="21"/>
          <w:szCs w:val="21"/>
        </w:rPr>
        <w:t>).</w:t>
      </w:r>
    </w:p>
    <w:p w:rsidR="0088018E" w:rsidRPr="00C66E7A" w:rsidRDefault="00F456D7" w:rsidP="007962BA">
      <w:pPr>
        <w:pStyle w:val="af2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  2</w:t>
      </w:r>
      <w:r w:rsidR="0088018E" w:rsidRPr="00C66E7A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. Контроль исполнения настоящего постановления оставляю за собой.</w:t>
      </w:r>
    </w:p>
    <w:p w:rsidR="00FA44F3" w:rsidRPr="00C66E7A" w:rsidRDefault="00FA44F3" w:rsidP="007962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E7A">
        <w:rPr>
          <w:rFonts w:ascii="Times New Roman" w:hAnsi="Times New Roman"/>
          <w:sz w:val="24"/>
          <w:szCs w:val="24"/>
        </w:rPr>
        <w:t xml:space="preserve"> </w:t>
      </w:r>
    </w:p>
    <w:p w:rsidR="00AA6C52" w:rsidRPr="00AA6C52" w:rsidRDefault="00AA6C52" w:rsidP="00AA6C52">
      <w:pPr>
        <w:pStyle w:val="a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33880" w:rsidRDefault="00D33880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BC0EC9" w:rsidRPr="002554E5" w:rsidRDefault="00BC0EC9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7962BA" w:rsidRDefault="007962BA" w:rsidP="00FA44F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A44F3" w:rsidRPr="00AF22F5" w:rsidRDefault="00C66E7A" w:rsidP="00FA44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5F7F" w:rsidRPr="00AF22F5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="00F95F7F" w:rsidRPr="00AF22F5">
        <w:rPr>
          <w:rFonts w:ascii="Times New Roman" w:hAnsi="Times New Roman"/>
          <w:bCs/>
          <w:sz w:val="24"/>
          <w:szCs w:val="24"/>
        </w:rPr>
        <w:t>Криволукского</w:t>
      </w:r>
      <w:proofErr w:type="spellEnd"/>
      <w:r w:rsidR="00F95F7F" w:rsidRPr="00AF22F5">
        <w:rPr>
          <w:rFonts w:ascii="Times New Roman" w:hAnsi="Times New Roman"/>
          <w:bCs/>
          <w:sz w:val="24"/>
          <w:szCs w:val="24"/>
        </w:rPr>
        <w:t xml:space="preserve"> МО:    _____________   </w:t>
      </w:r>
      <w:proofErr w:type="spellStart"/>
      <w:r w:rsidR="00F95F7F" w:rsidRPr="00AF22F5">
        <w:rPr>
          <w:rFonts w:ascii="Times New Roman" w:hAnsi="Times New Roman"/>
          <w:bCs/>
          <w:sz w:val="24"/>
          <w:szCs w:val="24"/>
        </w:rPr>
        <w:t>В.И.Хорошева</w:t>
      </w:r>
      <w:proofErr w:type="spellEnd"/>
    </w:p>
    <w:p w:rsidR="00FA44F3" w:rsidRPr="00AF22F5" w:rsidRDefault="00FA44F3" w:rsidP="005625CC">
      <w:pPr>
        <w:suppressAutoHyphens/>
        <w:ind w:left="5387"/>
        <w:jc w:val="both"/>
        <w:rPr>
          <w:rFonts w:ascii="Times New Roman" w:hAnsi="Times New Roman"/>
          <w:color w:val="0000FF"/>
          <w:sz w:val="24"/>
          <w:szCs w:val="24"/>
        </w:rPr>
        <w:sectPr w:rsidR="00FA44F3" w:rsidRPr="00AF22F5" w:rsidSect="00C66E7A">
          <w:headerReference w:type="default" r:id="rId8"/>
          <w:pgSz w:w="11906" w:h="16838"/>
          <w:pgMar w:top="568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63C58" w:rsidRPr="00580F50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F3" w:rsidRDefault="00B66EF3" w:rsidP="00A82CFB">
      <w:r>
        <w:separator/>
      </w:r>
    </w:p>
  </w:endnote>
  <w:endnote w:type="continuationSeparator" w:id="0">
    <w:p w:rsidR="00B66EF3" w:rsidRDefault="00B66EF3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F3" w:rsidRDefault="00B66EF3" w:rsidP="00A82CFB">
      <w:r>
        <w:separator/>
      </w:r>
    </w:p>
  </w:footnote>
  <w:footnote w:type="continuationSeparator" w:id="0">
    <w:p w:rsidR="00B66EF3" w:rsidRDefault="00B66EF3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0A" w:rsidRPr="003A40F0" w:rsidRDefault="00FB3ACD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05390A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C66E7A">
      <w:rPr>
        <w:rFonts w:ascii="Times New Roman" w:hAnsi="Times New Roman"/>
        <w:noProof/>
        <w:sz w:val="24"/>
        <w:szCs w:val="24"/>
      </w:rPr>
      <w:t>7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05390A" w:rsidRDefault="000539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7CB"/>
    <w:multiLevelType w:val="hybridMultilevel"/>
    <w:tmpl w:val="5B74FAEC"/>
    <w:lvl w:ilvl="0" w:tplc="69DE0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8E76D4"/>
    <w:multiLevelType w:val="hybridMultilevel"/>
    <w:tmpl w:val="F208A85E"/>
    <w:lvl w:ilvl="0" w:tplc="6A7A4FB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76F83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984"/>
    <w:rsid w:val="000F170D"/>
    <w:rsid w:val="000F2FD7"/>
    <w:rsid w:val="000F718B"/>
    <w:rsid w:val="0010321F"/>
    <w:rsid w:val="0010391D"/>
    <w:rsid w:val="0010474F"/>
    <w:rsid w:val="00104A23"/>
    <w:rsid w:val="00105940"/>
    <w:rsid w:val="00105B49"/>
    <w:rsid w:val="00111A41"/>
    <w:rsid w:val="0011495B"/>
    <w:rsid w:val="00115A63"/>
    <w:rsid w:val="00115E65"/>
    <w:rsid w:val="00116EE7"/>
    <w:rsid w:val="00117CB4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39F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224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87096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10A8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1DEC"/>
    <w:rsid w:val="005625CC"/>
    <w:rsid w:val="005637C2"/>
    <w:rsid w:val="00563B05"/>
    <w:rsid w:val="00565731"/>
    <w:rsid w:val="00565C1C"/>
    <w:rsid w:val="005722DC"/>
    <w:rsid w:val="00573083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302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07502"/>
    <w:rsid w:val="006100DC"/>
    <w:rsid w:val="0061075F"/>
    <w:rsid w:val="00610E7E"/>
    <w:rsid w:val="00614AD4"/>
    <w:rsid w:val="00620C88"/>
    <w:rsid w:val="00620D3E"/>
    <w:rsid w:val="00621A5B"/>
    <w:rsid w:val="00622025"/>
    <w:rsid w:val="00622312"/>
    <w:rsid w:val="00622A57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650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3835"/>
    <w:rsid w:val="006B6376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378F7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962BA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4756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1FE9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18E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6543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0B44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4A7D"/>
    <w:rsid w:val="00A96556"/>
    <w:rsid w:val="00A97BA1"/>
    <w:rsid w:val="00AA0A37"/>
    <w:rsid w:val="00AA1111"/>
    <w:rsid w:val="00AA22DB"/>
    <w:rsid w:val="00AA414E"/>
    <w:rsid w:val="00AA4793"/>
    <w:rsid w:val="00AA6BF0"/>
    <w:rsid w:val="00AA6C52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49E9"/>
    <w:rsid w:val="00AE5966"/>
    <w:rsid w:val="00AE62F6"/>
    <w:rsid w:val="00AE6620"/>
    <w:rsid w:val="00AE7D9D"/>
    <w:rsid w:val="00AF0628"/>
    <w:rsid w:val="00AF2038"/>
    <w:rsid w:val="00AF22F5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2FBE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0AF9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3706"/>
    <w:rsid w:val="00B64B59"/>
    <w:rsid w:val="00B65A2C"/>
    <w:rsid w:val="00B66D7C"/>
    <w:rsid w:val="00B66EF3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C0EC9"/>
    <w:rsid w:val="00BC0FE2"/>
    <w:rsid w:val="00BC28D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57AD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66E7A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076A3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1C91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2D98"/>
    <w:rsid w:val="00DD3FD8"/>
    <w:rsid w:val="00DD7BFC"/>
    <w:rsid w:val="00DE20F1"/>
    <w:rsid w:val="00DE3052"/>
    <w:rsid w:val="00DE5BC7"/>
    <w:rsid w:val="00DF1E63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5814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951D9"/>
    <w:rsid w:val="00EA3018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8C9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5FCA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56D7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95F7F"/>
    <w:rsid w:val="00FA089F"/>
    <w:rsid w:val="00FA12E1"/>
    <w:rsid w:val="00FA20C5"/>
    <w:rsid w:val="00FA44F3"/>
    <w:rsid w:val="00FA7874"/>
    <w:rsid w:val="00FB0252"/>
    <w:rsid w:val="00FB12F3"/>
    <w:rsid w:val="00FB3ACD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AA6C52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387096"/>
    <w:rPr>
      <w:color w:val="106BBE"/>
    </w:rPr>
  </w:style>
  <w:style w:type="character" w:customStyle="1" w:styleId="af1">
    <w:name w:val="Без интервала Знак"/>
    <w:basedOn w:val="a0"/>
    <w:link w:val="af2"/>
    <w:uiPriority w:val="1"/>
    <w:locked/>
    <w:rsid w:val="00C66E7A"/>
  </w:style>
  <w:style w:type="paragraph" w:styleId="af2">
    <w:name w:val="No Spacing"/>
    <w:link w:val="af1"/>
    <w:uiPriority w:val="1"/>
    <w:qFormat/>
    <w:rsid w:val="00C66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4DB7-C588-475E-B005-806BF7E2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19</cp:revision>
  <cp:lastPrinted>2022-04-06T08:18:00Z</cp:lastPrinted>
  <dcterms:created xsi:type="dcterms:W3CDTF">2019-05-29T01:43:00Z</dcterms:created>
  <dcterms:modified xsi:type="dcterms:W3CDTF">2022-04-06T08:26:00Z</dcterms:modified>
</cp:coreProperties>
</file>